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A" w:rsidRDefault="00A33CFA">
      <w:pPr>
        <w:rPr>
          <w:b/>
          <w:bCs/>
        </w:rPr>
      </w:pPr>
      <w:proofErr w:type="gramStart"/>
      <w:r w:rsidRPr="00A33CFA">
        <w:rPr>
          <w:b/>
          <w:bCs/>
        </w:rPr>
        <w:t>FIRST QUESTION- Q. NO.</w:t>
      </w:r>
      <w:proofErr w:type="gramEnd"/>
      <w:r w:rsidRPr="00A33CFA">
        <w:rPr>
          <w:b/>
          <w:bCs/>
        </w:rPr>
        <w:t xml:space="preserve"> 12 (AS PER SET C)</w:t>
      </w:r>
      <w:r>
        <w:rPr>
          <w:b/>
          <w:bCs/>
        </w:rPr>
        <w:t>-</w:t>
      </w:r>
    </w:p>
    <w:p w:rsidR="00A33CFA" w:rsidRPr="00A33CFA" w:rsidRDefault="00A33CFA">
      <w:pPr>
        <w:rPr>
          <w:b/>
          <w:bCs/>
        </w:rPr>
      </w:pPr>
    </w:p>
    <w:p w:rsidR="00A33CFA" w:rsidRDefault="00A33CFA">
      <w:r>
        <w:t xml:space="preserve">Q. 12-With reference to the election of the President of India, consider the following </w:t>
      </w:r>
      <w:proofErr w:type="gramStart"/>
      <w:r>
        <w:t>statements :</w:t>
      </w:r>
      <w:proofErr w:type="gramEnd"/>
      <w:r>
        <w:t xml:space="preserve"> </w:t>
      </w:r>
    </w:p>
    <w:p w:rsidR="00A33CFA" w:rsidRDefault="00A33CFA">
      <w:r>
        <w:t xml:space="preserve">1) The value of the vote of each MLA varies from State to State. </w:t>
      </w:r>
    </w:p>
    <w:p w:rsidR="00A33CFA" w:rsidRDefault="00A33CFA">
      <w:r>
        <w:t xml:space="preserve">2) The value of the vote of MPs of the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is more than the value of the vote of MPs of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. </w:t>
      </w:r>
    </w:p>
    <w:p w:rsidR="00A33CFA" w:rsidRDefault="00A33CFA">
      <w:r>
        <w:t>Which of the statements given above is/are correct?</w:t>
      </w:r>
    </w:p>
    <w:p w:rsidR="00A33CFA" w:rsidRDefault="00A33CFA">
      <w:r>
        <w:t xml:space="preserve"> a) 1 only </w:t>
      </w:r>
    </w:p>
    <w:p w:rsidR="00A33CFA" w:rsidRDefault="00A33CFA">
      <w:r>
        <w:t xml:space="preserve">b) 2 only </w:t>
      </w:r>
    </w:p>
    <w:p w:rsidR="00A33CFA" w:rsidRDefault="00A33CFA">
      <w:r>
        <w:t xml:space="preserve">c) Both 1 and 2 </w:t>
      </w:r>
    </w:p>
    <w:p w:rsidR="00224CAF" w:rsidRDefault="00A33CFA">
      <w:r>
        <w:t xml:space="preserve">d) Neither 1 </w:t>
      </w:r>
      <w:proofErr w:type="gramStart"/>
      <w:r>
        <w:t>and</w:t>
      </w:r>
      <w:proofErr w:type="gramEnd"/>
      <w:r>
        <w:t xml:space="preserve"> 2</w:t>
      </w:r>
    </w:p>
    <w:p w:rsidR="00A33CFA" w:rsidRDefault="00A33CFA"/>
    <w:p w:rsidR="00A33CFA" w:rsidRDefault="00A33CFA"/>
    <w:p w:rsidR="00A33CFA" w:rsidRDefault="00A33CFA">
      <w:pPr>
        <w:rPr>
          <w:b/>
          <w:bCs/>
        </w:rPr>
      </w:pPr>
      <w:r w:rsidRPr="00A33CFA">
        <w:rPr>
          <w:b/>
          <w:bCs/>
        </w:rPr>
        <w:t>CONCERN</w:t>
      </w:r>
      <w:proofErr w:type="gramStart"/>
      <w:r w:rsidRPr="00A33CFA">
        <w:rPr>
          <w:b/>
          <w:bCs/>
        </w:rPr>
        <w:t>-  AMBIGUITY</w:t>
      </w:r>
      <w:proofErr w:type="gramEnd"/>
      <w:r w:rsidRPr="00A33CFA">
        <w:rPr>
          <w:b/>
          <w:bCs/>
        </w:rPr>
        <w:t xml:space="preserve"> IN THE LANGUAGE OF 2</w:t>
      </w:r>
      <w:r w:rsidRPr="00A33CFA">
        <w:rPr>
          <w:b/>
          <w:bCs/>
          <w:vertAlign w:val="superscript"/>
        </w:rPr>
        <w:t>nd</w:t>
      </w:r>
      <w:r w:rsidR="00C55A77">
        <w:rPr>
          <w:b/>
          <w:bCs/>
        </w:rPr>
        <w:t xml:space="preserve"> STATEMENT: LEADING TO TWO POSSIBLE ANSWERS-‘A’ OR ‘C’</w:t>
      </w:r>
    </w:p>
    <w:p w:rsidR="00A33CFA" w:rsidRDefault="00A33CFA" w:rsidP="00A33CFA">
      <w:pPr>
        <w:rPr>
          <w:b/>
          <w:bCs/>
        </w:rPr>
      </w:pPr>
      <w:r>
        <w:rPr>
          <w:b/>
          <w:bCs/>
        </w:rPr>
        <w:t>CONCERN ELABORATED-</w:t>
      </w:r>
    </w:p>
    <w:p w:rsidR="00553677" w:rsidRDefault="00A33CFA" w:rsidP="00A33CFA">
      <w:r w:rsidRPr="00A33CFA">
        <w:t xml:space="preserve">1. There can be 2 interpretations </w:t>
      </w:r>
      <w:proofErr w:type="gramStart"/>
      <w:r w:rsidRPr="00A33CFA">
        <w:t>of  of</w:t>
      </w:r>
      <w:proofErr w:type="gramEnd"/>
      <w:r w:rsidRPr="00A33CFA">
        <w:t xml:space="preserve"> 2</w:t>
      </w:r>
      <w:r w:rsidRPr="00A33CFA">
        <w:rPr>
          <w:vertAlign w:val="superscript"/>
        </w:rPr>
        <w:t>nd</w:t>
      </w:r>
      <w:r w:rsidRPr="00A33CFA">
        <w:t xml:space="preserve"> statement. </w:t>
      </w:r>
    </w:p>
    <w:p w:rsidR="00553677" w:rsidRDefault="00A33CFA" w:rsidP="00A33CFA">
      <w:proofErr w:type="gramStart"/>
      <w:r w:rsidRPr="00A33CFA">
        <w:t>First ,</w:t>
      </w:r>
      <w:proofErr w:type="gramEnd"/>
      <w:r w:rsidR="00553677">
        <w:t xml:space="preserve"> </w:t>
      </w:r>
      <w:r w:rsidRPr="00A33CFA">
        <w:t xml:space="preserve">that it is asking to </w:t>
      </w:r>
      <w:r w:rsidRPr="00A33CFA">
        <w:rPr>
          <w:b/>
          <w:bCs/>
        </w:rPr>
        <w:t>compare the Total value</w:t>
      </w:r>
      <w:r w:rsidRPr="00A33CFA">
        <w:t xml:space="preserve"> of votes of </w:t>
      </w:r>
      <w:r w:rsidR="00553677">
        <w:t xml:space="preserve">MPs of </w:t>
      </w:r>
      <w:proofErr w:type="spellStart"/>
      <w:r w:rsidR="00553677">
        <w:t>Loksabha</w:t>
      </w:r>
      <w:proofErr w:type="spellEnd"/>
      <w:r w:rsidR="00553677">
        <w:t xml:space="preserve"> and </w:t>
      </w:r>
      <w:proofErr w:type="spellStart"/>
      <w:r w:rsidR="00553677">
        <w:t>Rajyasabha</w:t>
      </w:r>
      <w:proofErr w:type="spellEnd"/>
      <w:r w:rsidR="00553677">
        <w:t xml:space="preserve"> :Making it a correct statement.</w:t>
      </w:r>
    </w:p>
    <w:p w:rsidR="00553677" w:rsidRDefault="00A33CFA" w:rsidP="00A33CFA">
      <w:r w:rsidRPr="00A33CFA">
        <w:t xml:space="preserve">Second, it can also mean the </w:t>
      </w:r>
      <w:r w:rsidRPr="00A33CFA">
        <w:rPr>
          <w:b/>
          <w:bCs/>
        </w:rPr>
        <w:t>comparison of value of vote of 1 MP</w:t>
      </w:r>
      <w:r w:rsidRPr="00A33CFA">
        <w:t xml:space="preserve"> of </w:t>
      </w:r>
      <w:proofErr w:type="spellStart"/>
      <w:r w:rsidRPr="00A33CFA">
        <w:t>Loksabha</w:t>
      </w:r>
      <w:proofErr w:type="spellEnd"/>
      <w:r w:rsidRPr="00A33CFA">
        <w:t xml:space="preserve"> and </w:t>
      </w:r>
      <w:proofErr w:type="spellStart"/>
      <w:r w:rsidRPr="00A33CFA">
        <w:t>Rajyasabha</w:t>
      </w:r>
      <w:proofErr w:type="spellEnd"/>
      <w:r w:rsidR="00553677">
        <w:t xml:space="preserve">. </w:t>
      </w:r>
      <w:proofErr w:type="gramStart"/>
      <w:r w:rsidR="00553677">
        <w:t>:Making</w:t>
      </w:r>
      <w:proofErr w:type="gramEnd"/>
      <w:r w:rsidR="00553677">
        <w:t xml:space="preserve"> it an incorrect statement.</w:t>
      </w:r>
    </w:p>
    <w:p w:rsidR="00A33CFA" w:rsidRDefault="00553677" w:rsidP="00A33CFA">
      <w:r>
        <w:t xml:space="preserve">Accordingly, </w:t>
      </w:r>
      <w:r w:rsidR="00C55A77">
        <w:t xml:space="preserve">answer </w:t>
      </w:r>
      <w:r>
        <w:t>of above question could be ‘A’ or ‘C’</w:t>
      </w:r>
    </w:p>
    <w:p w:rsidR="00A33CFA" w:rsidRDefault="00A33CFA" w:rsidP="00A33CFA"/>
    <w:p w:rsidR="00A33CFA" w:rsidRDefault="00A33CFA" w:rsidP="00A33CFA"/>
    <w:p w:rsidR="00A33CFA" w:rsidRDefault="00A33CFA" w:rsidP="00A33CFA"/>
    <w:p w:rsidR="00C55A77" w:rsidRDefault="00C55A77" w:rsidP="00A33CFA">
      <w:pPr>
        <w:rPr>
          <w:b/>
          <w:bCs/>
        </w:rPr>
      </w:pPr>
    </w:p>
    <w:p w:rsidR="00C55A77" w:rsidRDefault="00C55A77" w:rsidP="00A33CFA">
      <w:pPr>
        <w:rPr>
          <w:b/>
          <w:bCs/>
        </w:rPr>
      </w:pPr>
    </w:p>
    <w:p w:rsidR="00C55A77" w:rsidRDefault="00C55A77" w:rsidP="00A33CFA">
      <w:pPr>
        <w:rPr>
          <w:b/>
          <w:bCs/>
        </w:rPr>
      </w:pPr>
    </w:p>
    <w:p w:rsidR="00C55A77" w:rsidRDefault="00C55A77" w:rsidP="00A33CFA">
      <w:pPr>
        <w:rPr>
          <w:b/>
          <w:bCs/>
        </w:rPr>
      </w:pPr>
    </w:p>
    <w:p w:rsidR="00A33CFA" w:rsidRDefault="00A33CFA" w:rsidP="00A33CFA">
      <w:pPr>
        <w:rPr>
          <w:b/>
          <w:bCs/>
        </w:rPr>
      </w:pPr>
      <w:proofErr w:type="gramStart"/>
      <w:r w:rsidRPr="00A33CFA">
        <w:rPr>
          <w:b/>
          <w:bCs/>
        </w:rPr>
        <w:t xml:space="preserve">Second Question- </w:t>
      </w:r>
      <w:proofErr w:type="spellStart"/>
      <w:r w:rsidRPr="00A33CFA">
        <w:rPr>
          <w:b/>
          <w:bCs/>
        </w:rPr>
        <w:t>Q.No</w:t>
      </w:r>
      <w:proofErr w:type="spellEnd"/>
      <w:r w:rsidRPr="00A33CFA">
        <w:rPr>
          <w:b/>
          <w:bCs/>
        </w:rPr>
        <w:t>.</w:t>
      </w:r>
      <w:proofErr w:type="gramEnd"/>
      <w:r w:rsidRPr="00A33CFA">
        <w:rPr>
          <w:b/>
          <w:bCs/>
        </w:rPr>
        <w:t xml:space="preserve"> -7 (As per set “C”)</w:t>
      </w:r>
      <w:r>
        <w:rPr>
          <w:b/>
          <w:bCs/>
        </w:rPr>
        <w:t>-</w:t>
      </w:r>
    </w:p>
    <w:p w:rsidR="00C55A77" w:rsidRDefault="00C55A77" w:rsidP="00A33CFA">
      <w:pPr>
        <w:rPr>
          <w:b/>
          <w:bCs/>
        </w:rPr>
      </w:pPr>
    </w:p>
    <w:p w:rsidR="00C55A77" w:rsidRDefault="00C55A77" w:rsidP="00A33CFA">
      <w:r>
        <w:t>Q (7)-Consider the following items:</w:t>
      </w:r>
    </w:p>
    <w:p w:rsidR="00C55A77" w:rsidRDefault="00C55A77" w:rsidP="00A33CFA">
      <w:r>
        <w:t xml:space="preserve"> 1) Cereal grains hulled </w:t>
      </w:r>
    </w:p>
    <w:p w:rsidR="00C55A77" w:rsidRDefault="00C55A77" w:rsidP="00A33CFA">
      <w:r>
        <w:t xml:space="preserve">2) Chicken eggs cooked </w:t>
      </w:r>
    </w:p>
    <w:p w:rsidR="00C55A77" w:rsidRDefault="00C55A77" w:rsidP="00A33CFA">
      <w:r>
        <w:t xml:space="preserve">3) Fish processed and canned </w:t>
      </w:r>
    </w:p>
    <w:p w:rsidR="00C55A77" w:rsidRDefault="00C55A77" w:rsidP="00A33CFA">
      <w:r>
        <w:t xml:space="preserve">4) Newspapers containing advertising material </w:t>
      </w:r>
    </w:p>
    <w:p w:rsidR="00C55A77" w:rsidRDefault="00C55A77" w:rsidP="00A33CFA">
      <w:r>
        <w:t xml:space="preserve">Which of the above items is/are exempted under GST (Goods and Services Tax)? </w:t>
      </w:r>
    </w:p>
    <w:p w:rsidR="00C55A77" w:rsidRDefault="00C55A77" w:rsidP="00A33CFA">
      <w:r>
        <w:t xml:space="preserve">a) 1 only </w:t>
      </w:r>
    </w:p>
    <w:p w:rsidR="00C55A77" w:rsidRDefault="00C55A77" w:rsidP="00A33CFA">
      <w:r>
        <w:t xml:space="preserve">b) 2 and 3 only </w:t>
      </w:r>
    </w:p>
    <w:p w:rsidR="00C55A77" w:rsidRDefault="00C55A77" w:rsidP="00A33CFA">
      <w:r>
        <w:t xml:space="preserve">c) 1, 2 and 4 only </w:t>
      </w:r>
    </w:p>
    <w:p w:rsidR="00C55A77" w:rsidRDefault="00C55A77" w:rsidP="00A33CFA">
      <w:r>
        <w:t>d) 1, 2, 3 and 4</w:t>
      </w:r>
    </w:p>
    <w:p w:rsidR="00C55A77" w:rsidRDefault="00C55A77" w:rsidP="00A33CFA">
      <w:pPr>
        <w:rPr>
          <w:b/>
          <w:bCs/>
        </w:rPr>
      </w:pPr>
    </w:p>
    <w:p w:rsidR="00B4716F" w:rsidRDefault="007F1168" w:rsidP="00A33CFA">
      <w:pPr>
        <w:rPr>
          <w:b/>
          <w:bCs/>
        </w:rPr>
      </w:pPr>
      <w:r>
        <w:rPr>
          <w:b/>
          <w:bCs/>
        </w:rPr>
        <w:t xml:space="preserve">1. </w:t>
      </w:r>
      <w:r w:rsidR="00B4716F">
        <w:rPr>
          <w:b/>
          <w:bCs/>
        </w:rPr>
        <w:t xml:space="preserve">CONCERN REGARDING </w:t>
      </w:r>
      <w:r w:rsidR="00C55A77">
        <w:rPr>
          <w:b/>
          <w:bCs/>
        </w:rPr>
        <w:t>STATE</w:t>
      </w:r>
      <w:r w:rsidR="00B4716F">
        <w:rPr>
          <w:b/>
          <w:bCs/>
        </w:rPr>
        <w:t>MENT 4:</w:t>
      </w:r>
      <w:r w:rsidR="00C55A77">
        <w:rPr>
          <w:b/>
          <w:bCs/>
        </w:rPr>
        <w:t xml:space="preserve"> </w:t>
      </w:r>
      <w:r w:rsidR="00B4716F">
        <w:rPr>
          <w:b/>
          <w:bCs/>
        </w:rPr>
        <w:t>“NEWSPAPERS CONTAINING ADVERTISING MATERIAL”</w:t>
      </w:r>
    </w:p>
    <w:p w:rsidR="00C55A77" w:rsidRPr="007F1168" w:rsidRDefault="00B4716F" w:rsidP="007F1168">
      <w:pPr>
        <w:pStyle w:val="ListParagraph"/>
        <w:numPr>
          <w:ilvl w:val="0"/>
          <w:numId w:val="5"/>
        </w:numPr>
        <w:rPr>
          <w:b/>
          <w:bCs/>
        </w:rPr>
      </w:pPr>
      <w:r w:rsidRPr="007F1168">
        <w:rPr>
          <w:b/>
          <w:bCs/>
        </w:rPr>
        <w:t>CONCERN- TWO GOVERNMENT SOURCES CLAIMING DIFFERENT THINGS</w:t>
      </w:r>
    </w:p>
    <w:p w:rsidR="00C55A77" w:rsidRPr="007F1168" w:rsidRDefault="00C55A77" w:rsidP="007F1168">
      <w:pPr>
        <w:pStyle w:val="ListParagraph"/>
        <w:numPr>
          <w:ilvl w:val="0"/>
          <w:numId w:val="6"/>
        </w:numPr>
        <w:rPr>
          <w:b/>
          <w:bCs/>
        </w:rPr>
      </w:pPr>
      <w:r w:rsidRPr="007F1168">
        <w:rPr>
          <w:b/>
          <w:bCs/>
        </w:rPr>
        <w:t>FIRST SOURCE- GST RATE LIST RELEASED BY GST COUN</w:t>
      </w:r>
      <w:r w:rsidR="00B4716F" w:rsidRPr="007F1168">
        <w:rPr>
          <w:b/>
          <w:bCs/>
        </w:rPr>
        <w:t>CIL: CLAIMING IT TO BE EXEMPTED</w:t>
      </w:r>
    </w:p>
    <w:p w:rsidR="00B4716F" w:rsidRPr="007F1168" w:rsidRDefault="00617B6D" w:rsidP="007F1168">
      <w:pPr>
        <w:pStyle w:val="ListParagraph"/>
        <w:ind w:left="1920"/>
        <w:rPr>
          <w:b/>
          <w:bCs/>
        </w:rPr>
      </w:pPr>
      <w:hyperlink r:id="rId5" w:history="1">
        <w:r w:rsidR="00B4716F" w:rsidRPr="007F1168">
          <w:rPr>
            <w:rStyle w:val="Hyperlink"/>
            <w:b/>
            <w:bCs/>
          </w:rPr>
          <w:t>http://gstcouncil.gov.in/sites/default/files/NOTIFICATION%20PDF/goods-rates-booklet-03July2017.pdf</w:t>
        </w:r>
      </w:hyperlink>
    </w:p>
    <w:p w:rsidR="00483F04" w:rsidRDefault="007F1168" w:rsidP="007F1168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</w:t>
      </w:r>
    </w:p>
    <w:p w:rsidR="00B4716F" w:rsidRDefault="00483F04" w:rsidP="007F1168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</w:t>
      </w:r>
      <w:r w:rsidR="007F1168">
        <w:rPr>
          <w:b/>
          <w:bCs/>
        </w:rPr>
        <w:t xml:space="preserve"> </w:t>
      </w:r>
      <w:r w:rsidR="00B4716F">
        <w:rPr>
          <w:b/>
          <w:bCs/>
        </w:rPr>
        <w:t>ITEM NUMBER-4902</w:t>
      </w:r>
      <w:proofErr w:type="gramStart"/>
      <w:r>
        <w:rPr>
          <w:b/>
          <w:bCs/>
        </w:rPr>
        <w:t>:puts</w:t>
      </w:r>
      <w:proofErr w:type="gramEnd"/>
      <w:r>
        <w:rPr>
          <w:b/>
          <w:bCs/>
        </w:rPr>
        <w:t xml:space="preserve"> it under 0% GST</w:t>
      </w:r>
    </w:p>
    <w:p w:rsidR="007F1168" w:rsidRDefault="007F1168" w:rsidP="007F1168">
      <w:pPr>
        <w:pStyle w:val="ListParagraph"/>
        <w:rPr>
          <w:b/>
          <w:bCs/>
        </w:rPr>
      </w:pPr>
    </w:p>
    <w:p w:rsidR="00B4716F" w:rsidRPr="007F1168" w:rsidRDefault="00B4716F" w:rsidP="007F1168">
      <w:pPr>
        <w:pStyle w:val="ListParagraph"/>
        <w:numPr>
          <w:ilvl w:val="0"/>
          <w:numId w:val="9"/>
        </w:numPr>
        <w:rPr>
          <w:b/>
          <w:bCs/>
        </w:rPr>
      </w:pPr>
      <w:r w:rsidRPr="007F1168">
        <w:rPr>
          <w:b/>
          <w:bCs/>
        </w:rPr>
        <w:t>SECOND SOURCE- PIB RELEASE REGARDING GOVERN</w:t>
      </w:r>
      <w:r w:rsidR="00E04A87" w:rsidRPr="007F1168">
        <w:rPr>
          <w:b/>
          <w:bCs/>
        </w:rPr>
        <w:t>MENT CLARIFICATION:</w:t>
      </w:r>
      <w:r w:rsidRPr="007F1168">
        <w:rPr>
          <w:b/>
          <w:bCs/>
        </w:rPr>
        <w:t xml:space="preserve"> CLAIMING IT TO BE 5%</w:t>
      </w:r>
    </w:p>
    <w:p w:rsidR="00B4716F" w:rsidRDefault="007F1168" w:rsidP="007F1168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</w:t>
      </w:r>
      <w:hyperlink r:id="rId6" w:history="1">
        <w:r w:rsidR="00B4716F" w:rsidRPr="007E5D01">
          <w:rPr>
            <w:rStyle w:val="Hyperlink"/>
            <w:b/>
            <w:bCs/>
          </w:rPr>
          <w:t>http://pib.nic.in/newsite/PrintRelease.aspx?relid=170186</w:t>
        </w:r>
      </w:hyperlink>
    </w:p>
    <w:p w:rsidR="00B4716F" w:rsidRDefault="007F1168" w:rsidP="007F1168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</w:t>
      </w:r>
      <w:r w:rsidR="00B4716F">
        <w:rPr>
          <w:b/>
          <w:bCs/>
        </w:rPr>
        <w:t>Following is the relevant paragraph from PIB release-</w:t>
      </w:r>
    </w:p>
    <w:p w:rsidR="00B4716F" w:rsidRPr="00B4716F" w:rsidRDefault="007F1168" w:rsidP="007F1168">
      <w:pPr>
        <w:pStyle w:val="ListParagraph"/>
        <w:shd w:val="clear" w:color="auto" w:fill="FFFFFF"/>
        <w:spacing w:after="0" w:line="230" w:lineRule="atLeast"/>
        <w:jc w:val="both"/>
        <w:rPr>
          <w:rFonts w:ascii="Calibri" w:eastAsia="Times New Roman" w:hAnsi="Calibri" w:cs="Calibri"/>
          <w:color w:val="333333"/>
          <w:sz w:val="20"/>
          <w:szCs w:val="20"/>
          <w:lang w:bidi="hi-IN"/>
        </w:rPr>
      </w:pPr>
      <w:r>
        <w:rPr>
          <w:rFonts w:ascii="Calibri" w:eastAsia="Times New Roman" w:hAnsi="Calibri" w:cs="Calibri"/>
          <w:color w:val="333333"/>
          <w:sz w:val="20"/>
          <w:szCs w:val="20"/>
          <w:lang w:bidi="hi-IN"/>
        </w:rPr>
        <w:lastRenderedPageBreak/>
        <w:t xml:space="preserve">  </w:t>
      </w:r>
      <w:r w:rsidR="00B4716F" w:rsidRPr="00B4716F">
        <w:rPr>
          <w:rFonts w:ascii="Calibri" w:eastAsia="Times New Roman" w:hAnsi="Calibri" w:cs="Calibri"/>
          <w:color w:val="333333"/>
          <w:sz w:val="20"/>
          <w:szCs w:val="20"/>
          <w:lang w:bidi="hi-IN"/>
        </w:rPr>
        <w:br/>
      </w:r>
      <w:r>
        <w:rPr>
          <w:rFonts w:ascii="Calibri" w:eastAsia="Times New Roman" w:hAnsi="Calibri" w:cs="Calibri"/>
          <w:color w:val="333333"/>
          <w:sz w:val="20"/>
          <w:szCs w:val="20"/>
          <w:lang w:bidi="hi-IN"/>
        </w:rPr>
        <w:t xml:space="preserve">               </w:t>
      </w:r>
      <w:r w:rsidR="00B4716F">
        <w:rPr>
          <w:noProof/>
          <w:lang w:bidi="hi-IN"/>
        </w:rPr>
        <w:drawing>
          <wp:inline distT="0" distB="0" distL="0" distR="0">
            <wp:extent cx="5029200" cy="1076325"/>
            <wp:effectExtent l="19050" t="0" r="0" b="0"/>
            <wp:docPr id="1" name="Picture 1" descr="http://pibphoto.nic.in/documents/rlink/2017/aug/i20178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bphoto.nic.in/documents/rlink/2017/aug/i2017823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6F" w:rsidRPr="00B4716F" w:rsidRDefault="00B4716F" w:rsidP="00B4716F">
      <w:pPr>
        <w:pStyle w:val="ListParagraph"/>
        <w:shd w:val="clear" w:color="auto" w:fill="FFFFFF"/>
        <w:spacing w:after="0" w:line="230" w:lineRule="atLeast"/>
        <w:jc w:val="both"/>
        <w:rPr>
          <w:rFonts w:ascii="Calibri" w:eastAsia="Times New Roman" w:hAnsi="Calibri" w:cs="Calibri"/>
          <w:color w:val="333333"/>
          <w:sz w:val="20"/>
          <w:szCs w:val="20"/>
          <w:lang w:bidi="hi-IN"/>
        </w:rPr>
      </w:pPr>
    </w:p>
    <w:p w:rsidR="00A33CFA" w:rsidRDefault="00A33CFA" w:rsidP="00A33CFA">
      <w:pPr>
        <w:rPr>
          <w:b/>
          <w:bCs/>
        </w:rPr>
      </w:pPr>
    </w:p>
    <w:p w:rsidR="00A33CFA" w:rsidRDefault="00A33CFA" w:rsidP="00A33CFA">
      <w:pPr>
        <w:rPr>
          <w:b/>
          <w:bCs/>
        </w:rPr>
      </w:pPr>
    </w:p>
    <w:p w:rsidR="00B4716F" w:rsidRDefault="00483F04" w:rsidP="00A33CFA">
      <w:pPr>
        <w:rPr>
          <w:b/>
          <w:bCs/>
        </w:rPr>
      </w:pPr>
      <w:proofErr w:type="gramStart"/>
      <w:r>
        <w:rPr>
          <w:b/>
          <w:bCs/>
        </w:rPr>
        <w:t>2.</w:t>
      </w:r>
      <w:r w:rsidR="00B4716F">
        <w:rPr>
          <w:b/>
          <w:bCs/>
        </w:rPr>
        <w:t>CONCERN</w:t>
      </w:r>
      <w:proofErr w:type="gramEnd"/>
      <w:r w:rsidR="00B4716F">
        <w:rPr>
          <w:b/>
          <w:bCs/>
        </w:rPr>
        <w:t xml:space="preserve"> REGARDING STATEMENT 2- </w:t>
      </w:r>
      <w:r w:rsidR="00E04A87">
        <w:rPr>
          <w:b/>
          <w:bCs/>
        </w:rPr>
        <w:t>“CHICKEN EGGS COOKED”</w:t>
      </w:r>
    </w:p>
    <w:p w:rsidR="00B4716F" w:rsidRDefault="00E04A87" w:rsidP="00E04A87">
      <w:pPr>
        <w:pStyle w:val="ListParagraph"/>
        <w:numPr>
          <w:ilvl w:val="0"/>
          <w:numId w:val="4"/>
        </w:numPr>
        <w:rPr>
          <w:b/>
          <w:bCs/>
        </w:rPr>
      </w:pPr>
      <w:r w:rsidRPr="00E04A87">
        <w:rPr>
          <w:b/>
          <w:bCs/>
        </w:rPr>
        <w:t>CONCERN</w:t>
      </w:r>
      <w:r w:rsidR="00B4716F" w:rsidRPr="00E04A87">
        <w:rPr>
          <w:b/>
          <w:bCs/>
        </w:rPr>
        <w:t>: STATEMENT IS NO</w:t>
      </w:r>
      <w:r w:rsidRPr="00E04A87">
        <w:rPr>
          <w:b/>
          <w:bCs/>
        </w:rPr>
        <w:t>T CLEAR AS IT COULD COME UNDER 2</w:t>
      </w:r>
      <w:r w:rsidR="00B4716F" w:rsidRPr="00E04A87">
        <w:rPr>
          <w:b/>
          <w:bCs/>
        </w:rPr>
        <w:t xml:space="preserve"> DIFFERENT ITEMS AS PER GST RATE LIST RELEASED BY GST COUNCIL</w:t>
      </w:r>
    </w:p>
    <w:p w:rsidR="00483F04" w:rsidRDefault="00483F04" w:rsidP="00483F04">
      <w:pPr>
        <w:pStyle w:val="ListParagraph"/>
        <w:rPr>
          <w:b/>
          <w:bCs/>
        </w:rPr>
      </w:pPr>
    </w:p>
    <w:p w:rsidR="00483F04" w:rsidRDefault="00617B6D" w:rsidP="00483F04">
      <w:pPr>
        <w:pStyle w:val="ListParagraph"/>
        <w:numPr>
          <w:ilvl w:val="0"/>
          <w:numId w:val="9"/>
        </w:numPr>
        <w:rPr>
          <w:b/>
          <w:bCs/>
        </w:rPr>
      </w:pPr>
      <w:hyperlink r:id="rId8" w:history="1">
        <w:r w:rsidR="00483F04" w:rsidRPr="00483F04">
          <w:rPr>
            <w:rStyle w:val="Hyperlink"/>
            <w:b/>
            <w:bCs/>
          </w:rPr>
          <w:t>http://gstcouncil.gov.in/sites/default/files/NOTIFICATION%20PDF/goods-rates-booklet-03July2017.pdf</w:t>
        </w:r>
      </w:hyperlink>
    </w:p>
    <w:p w:rsidR="00483F04" w:rsidRDefault="00483F04" w:rsidP="00483F04">
      <w:pPr>
        <w:pStyle w:val="ListParagraph"/>
        <w:ind w:left="1905"/>
        <w:rPr>
          <w:b/>
          <w:bCs/>
        </w:rPr>
      </w:pPr>
    </w:p>
    <w:p w:rsidR="00E04A87" w:rsidRDefault="00E04A87" w:rsidP="00483F0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First- Item no.”0408”- Bird’</w:t>
      </w:r>
      <w:r w:rsidR="00483F04">
        <w:rPr>
          <w:b/>
          <w:bCs/>
        </w:rPr>
        <w:t xml:space="preserve">s </w:t>
      </w:r>
      <w:proofErr w:type="spellStart"/>
      <w:r w:rsidR="00483F04">
        <w:rPr>
          <w:b/>
          <w:bCs/>
        </w:rPr>
        <w:t>eggs;</w:t>
      </w:r>
      <w:r>
        <w:rPr>
          <w:b/>
          <w:bCs/>
        </w:rPr>
        <w:t>not</w:t>
      </w:r>
      <w:proofErr w:type="spellEnd"/>
      <w:r>
        <w:rPr>
          <w:b/>
          <w:bCs/>
        </w:rPr>
        <w:t xml:space="preserve"> in shell : </w:t>
      </w:r>
      <w:r w:rsidR="007F1168">
        <w:rPr>
          <w:b/>
          <w:bCs/>
        </w:rPr>
        <w:t>will be charged 5% GST</w:t>
      </w:r>
    </w:p>
    <w:p w:rsidR="00483F04" w:rsidRDefault="00483F04" w:rsidP="00483F04">
      <w:pPr>
        <w:pStyle w:val="ListParagraph"/>
        <w:ind w:left="1905"/>
        <w:rPr>
          <w:b/>
          <w:bCs/>
        </w:rPr>
      </w:pPr>
    </w:p>
    <w:p w:rsidR="007F1168" w:rsidRPr="00E04A87" w:rsidRDefault="007F1168" w:rsidP="00483F04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Second- Item no. “0407”- Bird’</w:t>
      </w:r>
      <w:r w:rsidR="00483F04">
        <w:rPr>
          <w:b/>
          <w:bCs/>
        </w:rPr>
        <w:t>s eggs-in shell (cooked or preserved</w:t>
      </w:r>
      <w:r>
        <w:rPr>
          <w:b/>
          <w:bCs/>
        </w:rPr>
        <w:t>)- will be charged  0% GST</w:t>
      </w:r>
    </w:p>
    <w:p w:rsidR="00B4716F" w:rsidRPr="00A33CFA" w:rsidRDefault="00B4716F" w:rsidP="00A33CFA">
      <w:pPr>
        <w:rPr>
          <w:b/>
          <w:bCs/>
        </w:rPr>
      </w:pPr>
    </w:p>
    <w:p w:rsidR="00A33CFA" w:rsidRDefault="00A33CFA" w:rsidP="00A33CFA"/>
    <w:p w:rsidR="00A33CFA" w:rsidRDefault="00A33CFA" w:rsidP="00A33CFA"/>
    <w:p w:rsidR="00A33CFA" w:rsidRDefault="00A33CFA" w:rsidP="00A33CFA"/>
    <w:p w:rsidR="00A33CFA" w:rsidRPr="00A33CFA" w:rsidRDefault="00A33CFA" w:rsidP="00A33CFA"/>
    <w:p w:rsidR="00A33CFA" w:rsidRDefault="00A33CFA"/>
    <w:sectPr w:rsidR="00A33CFA" w:rsidSect="0022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F09"/>
    <w:multiLevelType w:val="hybridMultilevel"/>
    <w:tmpl w:val="75F6F86C"/>
    <w:lvl w:ilvl="0" w:tplc="7E4A75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961F8"/>
    <w:multiLevelType w:val="hybridMultilevel"/>
    <w:tmpl w:val="6B8897C8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89B066A"/>
    <w:multiLevelType w:val="hybridMultilevel"/>
    <w:tmpl w:val="A79805A8"/>
    <w:lvl w:ilvl="0" w:tplc="7E4A75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E5466"/>
    <w:multiLevelType w:val="hybridMultilevel"/>
    <w:tmpl w:val="5F828CD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88D192D"/>
    <w:multiLevelType w:val="hybridMultilevel"/>
    <w:tmpl w:val="08342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9C724A"/>
    <w:multiLevelType w:val="hybridMultilevel"/>
    <w:tmpl w:val="A5320298"/>
    <w:lvl w:ilvl="0" w:tplc="7E4A75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2103F"/>
    <w:multiLevelType w:val="hybridMultilevel"/>
    <w:tmpl w:val="4F9C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04ED7"/>
    <w:multiLevelType w:val="hybridMultilevel"/>
    <w:tmpl w:val="8F48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85923"/>
    <w:multiLevelType w:val="hybridMultilevel"/>
    <w:tmpl w:val="034E4930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CFA"/>
    <w:rsid w:val="00224CAF"/>
    <w:rsid w:val="00483F04"/>
    <w:rsid w:val="00553677"/>
    <w:rsid w:val="00617B6D"/>
    <w:rsid w:val="007F1168"/>
    <w:rsid w:val="00A33CFA"/>
    <w:rsid w:val="00B4716F"/>
    <w:rsid w:val="00C55A77"/>
    <w:rsid w:val="00E0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1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tcouncil.gov.in/sites/default/files/NOTIFICATION%20PDF/goods-rates-booklet-03July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b.nic.in/newsite/PrintRelease.aspx?relid=170186" TargetMode="External"/><Relationship Id="rId5" Type="http://schemas.openxmlformats.org/officeDocument/2006/relationships/hyperlink" Target="http://gstcouncil.gov.in/sites/default/files/NOTIFICATION%20PDF/goods-rates-booklet-03July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2018-06-07T14:21:00Z</dcterms:created>
  <dcterms:modified xsi:type="dcterms:W3CDTF">2018-06-07T15:22:00Z</dcterms:modified>
</cp:coreProperties>
</file>